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D948" w14:textId="73556826" w:rsidR="00A36AB6" w:rsidRDefault="005413A6">
      <w:hyperlink r:id="rId4" w:history="1">
        <w:r w:rsidRPr="003122BB">
          <w:rPr>
            <w:rStyle w:val="ae"/>
          </w:rPr>
          <w:t>https://globalcompact.org.ua/tsili-stijko</w:t>
        </w:r>
        <w:r w:rsidRPr="003122BB">
          <w:rPr>
            <w:rStyle w:val="ae"/>
          </w:rPr>
          <w:t>g</w:t>
        </w:r>
        <w:r w:rsidRPr="003122BB">
          <w:rPr>
            <w:rStyle w:val="ae"/>
          </w:rPr>
          <w:t>o-rozvytku/</w:t>
        </w:r>
      </w:hyperlink>
    </w:p>
    <w:p w14:paraId="66831110" w14:textId="77777777" w:rsidR="005413A6" w:rsidRDefault="005413A6"/>
    <w:sectPr w:rsidR="005413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23"/>
    <w:rsid w:val="00224423"/>
    <w:rsid w:val="002A4322"/>
    <w:rsid w:val="00425712"/>
    <w:rsid w:val="00473E4F"/>
    <w:rsid w:val="00496333"/>
    <w:rsid w:val="005413A6"/>
    <w:rsid w:val="00652D99"/>
    <w:rsid w:val="00A36AB6"/>
    <w:rsid w:val="00B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FBF9"/>
  <w15:chartTrackingRefBased/>
  <w15:docId w15:val="{843090AA-E4C0-4EC1-AB5B-D96C93A6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4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4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2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2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24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24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42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13A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13A6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413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compact.org.ua/tsili-stijkogo-rozvytku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Чайковська</dc:creator>
  <cp:keywords/>
  <dc:description/>
  <cp:lastModifiedBy>Інна Чайковська</cp:lastModifiedBy>
  <cp:revision>2</cp:revision>
  <dcterms:created xsi:type="dcterms:W3CDTF">2025-05-05T14:43:00Z</dcterms:created>
  <dcterms:modified xsi:type="dcterms:W3CDTF">2025-05-05T14:43:00Z</dcterms:modified>
</cp:coreProperties>
</file>