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0011DA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r w:rsidRPr="000011DA">
        <w:rPr>
          <w:b/>
          <w:color w:val="0070C0"/>
          <w:lang w:val="uk-UA"/>
        </w:rPr>
        <w:t xml:space="preserve"> «</w:t>
      </w:r>
      <w:bookmarkStart w:id="0" w:name="_GoBack"/>
      <w:proofErr w:type="spellStart"/>
      <w:r w:rsidR="000011DA" w:rsidRPr="000011DA">
        <w:rPr>
          <w:b/>
          <w:color w:val="0070C0"/>
          <w:szCs w:val="28"/>
        </w:rPr>
        <w:t>Реєстр</w:t>
      </w:r>
      <w:proofErr w:type="spellEnd"/>
      <w:r w:rsidR="000011DA" w:rsidRPr="000011DA">
        <w:rPr>
          <w:b/>
          <w:color w:val="0070C0"/>
          <w:szCs w:val="28"/>
        </w:rPr>
        <w:t xml:space="preserve"> банку</w:t>
      </w:r>
      <w:bookmarkEnd w:id="0"/>
      <w:r w:rsidRPr="000011DA">
        <w:rPr>
          <w:b/>
          <w:color w:val="0070C0"/>
          <w:lang w:val="uk-UA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054920" w:rsidP="00D6084D">
            <w:pPr>
              <w:jc w:val="center"/>
              <w:rPr>
                <w:lang w:val="en-US"/>
              </w:rPr>
            </w:pPr>
            <w:r w:rsidRPr="00C655B4">
              <w:rPr>
                <w:lang w:val="en-US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C655B4" w:rsidRDefault="00054281" w:rsidP="00D6084D">
            <w:pPr>
              <w:rPr>
                <w:b/>
                <w:lang w:val="uk-UA"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054920" w:rsidP="00C655B4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655B4">
              <w:rPr>
                <w:sz w:val="24"/>
                <w:szCs w:val="24"/>
                <w:lang w:val="en-US"/>
              </w:rPr>
              <w:t>3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ED0ADD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C655B4" w:rsidP="00D6084D">
            <w:pPr>
              <w:jc w:val="center"/>
              <w:rPr>
                <w:lang w:val="en-US"/>
              </w:rPr>
            </w:pPr>
            <w:r w:rsidRPr="00C655B4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C655B4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0011DA" w:rsidRDefault="00ED0ADD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6F148D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6F148D">
      <w:r w:rsidRPr="003E17D4">
        <w:rPr>
          <w:lang w:val="uk-UA"/>
        </w:rPr>
        <w:t xml:space="preserve">Відсутня наукова новизна, </w:t>
      </w:r>
      <w:r w:rsidRPr="003E17D4">
        <w:rPr>
          <w:spacing w:val="-4"/>
          <w:lang w:val="uk-UA"/>
        </w:rPr>
        <w:t>практичне значення отриманих результатів для галузі ІТ – сумнівне. Посилання на розроблений продукт не працюють.</w:t>
      </w:r>
      <w:r w:rsidRPr="00AE0B76">
        <w:rPr>
          <w:spacing w:val="-4"/>
        </w:rPr>
        <w:t xml:space="preserve"> </w:t>
      </w:r>
      <w:r>
        <w:rPr>
          <w:spacing w:val="-4"/>
          <w:lang w:val="uk-UA"/>
        </w:rPr>
        <w:t>Всього у списку використовуваних літературних джерел – 15, але посилання в тексті мається тільки на номери  2, 3, 8, 12.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B3646"/>
    <w:rsid w:val="006F148D"/>
    <w:rsid w:val="008C159D"/>
    <w:rsid w:val="00C655B4"/>
    <w:rsid w:val="00E444F2"/>
    <w:rsid w:val="00E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2022-05-07T16:02:00Z</dcterms:created>
  <dcterms:modified xsi:type="dcterms:W3CDTF">2022-05-07T16:02:00Z</dcterms:modified>
</cp:coreProperties>
</file>