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DA5" w:rsidRDefault="001F4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</w:rPr>
        <w:t>ВИМОГИ ДО АПАРАТНОГО ТА ПРОГРАМНОГО ЗАБЕЗПЕЧЕННЯ</w:t>
      </w:r>
    </w:p>
    <w:p w:rsidR="00565DA5" w:rsidRDefault="00565D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65DA5" w:rsidRDefault="001F4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Вимоги до апаратного забезпечення:</w:t>
      </w:r>
    </w:p>
    <w:p w:rsidR="00565DA5" w:rsidRDefault="001F4E41">
      <w:pPr>
        <w:numPr>
          <w:ilvl w:val="0"/>
          <w:numId w:val="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Мікроконтролер сімейства AVR – </w:t>
      </w:r>
      <w:proofErr w:type="spellStart"/>
      <w:r>
        <w:rPr>
          <w:rFonts w:ascii="Times New Roman" w:eastAsia="Times New Roman" w:hAnsi="Times New Roman" w:cs="Times New Roman"/>
          <w:sz w:val="24"/>
        </w:rPr>
        <w:t>Atmega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16A (</w:t>
      </w:r>
      <w:proofErr w:type="spellStart"/>
      <w:r>
        <w:rPr>
          <w:rFonts w:ascii="Times New Roman" w:eastAsia="Times New Roman" w:hAnsi="Times New Roman" w:cs="Times New Roman"/>
          <w:sz w:val="24"/>
        </w:rPr>
        <w:t>Datasheet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додається або за посиланням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 xml:space="preserve"> "http://ww1.microchip.com/downloads/en/devicedoc/doc2466.pdf"pdf</w:t>
        </w:r>
      </w:hyperlink>
      <w:r>
        <w:rPr>
          <w:rFonts w:ascii="Times New Roman" w:eastAsia="Times New Roman" w:hAnsi="Times New Roman" w:cs="Times New Roman"/>
          <w:sz w:val="24"/>
        </w:rPr>
        <w:t>).</w:t>
      </w:r>
    </w:p>
    <w:p w:rsidR="00565DA5" w:rsidRDefault="001F4E4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Стенд для програмування МК -  AVR </w:t>
      </w:r>
      <w:proofErr w:type="spellStart"/>
      <w:r>
        <w:rPr>
          <w:rFonts w:ascii="Times New Roman" w:eastAsia="Times New Roman" w:hAnsi="Times New Roman" w:cs="Times New Roman"/>
          <w:sz w:val="24"/>
        </w:rPr>
        <w:t>Tinny</w:t>
      </w:r>
      <w:proofErr w:type="spellEnd"/>
      <w:r>
        <w:rPr>
          <w:rFonts w:ascii="Times New Roman" w:eastAsia="Times New Roman" w:hAnsi="Times New Roman" w:cs="Times New Roman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</w:rPr>
        <w:t>Mega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AVR-SUPER-PROG VER.-1.0</w:t>
      </w:r>
    </w:p>
    <w:p w:rsidR="00565DA5" w:rsidRDefault="001F4E41">
      <w:pPr>
        <w:numPr>
          <w:ilvl w:val="0"/>
          <w:numId w:val="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REV.-1.0 (Опис буде розміщено на </w:t>
      </w:r>
      <w:proofErr w:type="spellStart"/>
      <w:r>
        <w:rPr>
          <w:rFonts w:ascii="Times New Roman" w:eastAsia="Times New Roman" w:hAnsi="Times New Roman" w:cs="Times New Roman"/>
          <w:sz w:val="24"/>
        </w:rPr>
        <w:t>гугл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диску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https://drive.google.com/open?id=10eo9TkLvZkUcGSUdD5dpJkccc1QgLjXq</w:t>
        </w:r>
      </w:hyperlink>
      <w:r>
        <w:rPr>
          <w:rFonts w:ascii="Times New Roman" w:eastAsia="Times New Roman" w:hAnsi="Times New Roman" w:cs="Times New Roman"/>
          <w:sz w:val="24"/>
        </w:rPr>
        <w:t>)</w:t>
      </w:r>
    </w:p>
    <w:p w:rsidR="00565DA5" w:rsidRDefault="001F4E41">
      <w:pPr>
        <w:numPr>
          <w:ilvl w:val="0"/>
          <w:numId w:val="1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Для запису *</w:t>
      </w:r>
      <w:proofErr w:type="spellStart"/>
      <w:r>
        <w:rPr>
          <w:rFonts w:ascii="Times New Roman" w:eastAsia="Times New Roman" w:hAnsi="Times New Roman" w:cs="Times New Roman"/>
          <w:sz w:val="24"/>
        </w:rPr>
        <w:t>.hex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файлу в пам'ять контролера застосовуємо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програматор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USBASP V2.0 (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https://robotchip.ru/obzor-programmatory-usbasp-v-2-0/</w:t>
        </w:r>
      </w:hyperlink>
      <w:r>
        <w:rPr>
          <w:rFonts w:ascii="Times New Roman" w:eastAsia="Times New Roman" w:hAnsi="Times New Roman" w:cs="Times New Roman"/>
          <w:sz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Програматор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розміщено на платі </w:t>
      </w:r>
    </w:p>
    <w:p w:rsidR="00565DA5" w:rsidRDefault="00565D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65DA5" w:rsidRDefault="001F4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Вимоги до програмного забезпечення:</w:t>
      </w:r>
    </w:p>
    <w:p w:rsidR="00565DA5" w:rsidRDefault="001F4E41">
      <w:pPr>
        <w:numPr>
          <w:ilvl w:val="0"/>
          <w:numId w:val="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написання програми та створення файлів*</w:t>
      </w:r>
      <w:proofErr w:type="spellStart"/>
      <w:r>
        <w:rPr>
          <w:rFonts w:ascii="Times New Roman" w:eastAsia="Times New Roman" w:hAnsi="Times New Roman" w:cs="Times New Roman"/>
          <w:sz w:val="24"/>
        </w:rPr>
        <w:t>.hex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застосовуємо програму  </w:t>
      </w:r>
      <w:proofErr w:type="spellStart"/>
      <w:r>
        <w:rPr>
          <w:rFonts w:ascii="Times New Roman" w:eastAsia="Times New Roman" w:hAnsi="Times New Roman" w:cs="Times New Roman"/>
          <w:sz w:val="24"/>
        </w:rPr>
        <w:t>Сode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Vision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AVR, що містить необхідні бібліотеки для роботи з контролерами AVR (рис. 1) </w:t>
      </w:r>
    </w:p>
    <w:p w:rsidR="00565DA5" w:rsidRDefault="001F4E41">
      <w:pPr>
        <w:numPr>
          <w:ilvl w:val="0"/>
          <w:numId w:val="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запису файлу *</w:t>
      </w:r>
      <w:proofErr w:type="spellStart"/>
      <w:r>
        <w:rPr>
          <w:rFonts w:ascii="Times New Roman" w:eastAsia="Times New Roman" w:hAnsi="Times New Roman" w:cs="Times New Roman"/>
          <w:sz w:val="24"/>
        </w:rPr>
        <w:t>.hex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пам'ять контролера застосовуємо ПЗ – AVRDUDE_PROG 3.3  (рис. 2)</w:t>
      </w:r>
    </w:p>
    <w:p w:rsidR="00565DA5" w:rsidRDefault="00565D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65DA5" w:rsidRDefault="001F4E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6134" w:dyaOrig="3705">
          <v:rect id="rectole0000000000" o:spid="_x0000_i1025" style="width:306.75pt;height:185.25pt" o:ole="" o:preferrelative="t" stroked="f">
            <v:imagedata r:id="rId9" o:title=""/>
          </v:rect>
          <o:OLEObject Type="Embed" ProgID="StaticMetafile" ShapeID="rectole0000000000" DrawAspect="Content" ObjectID="_1646572630" r:id="rId10"/>
        </w:object>
      </w:r>
    </w:p>
    <w:p w:rsidR="00565DA5" w:rsidRDefault="00565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65DA5" w:rsidRDefault="001F4E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Рисунок 1 – Версія програмного забезпечення для створення файлу*</w:t>
      </w:r>
      <w:proofErr w:type="spellStart"/>
      <w:r>
        <w:rPr>
          <w:rFonts w:ascii="Times New Roman" w:eastAsia="Times New Roman" w:hAnsi="Times New Roman" w:cs="Times New Roman"/>
          <w:sz w:val="24"/>
        </w:rPr>
        <w:t>.hex</w:t>
      </w:r>
      <w:proofErr w:type="spellEnd"/>
    </w:p>
    <w:p w:rsidR="00565DA5" w:rsidRDefault="00565DA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65DA5" w:rsidRDefault="001F4E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4697" w:dyaOrig="3077">
          <v:rect id="rectole0000000001" o:spid="_x0000_i1026" style="width:234.75pt;height:153.75pt" o:ole="" o:preferrelative="t" stroked="f">
            <v:imagedata r:id="rId11" o:title=""/>
          </v:rect>
          <o:OLEObject Type="Embed" ProgID="StaticMetafile" ShapeID="rectole0000000001" DrawAspect="Content" ObjectID="_1646572631" r:id="rId12"/>
        </w:object>
      </w:r>
    </w:p>
    <w:p w:rsidR="00565DA5" w:rsidRDefault="00565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65DA5" w:rsidRDefault="001F4E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Рисунок 2 – Версія програмного забезпечення для запису файлу *</w:t>
      </w:r>
      <w:proofErr w:type="spellStart"/>
      <w:r>
        <w:rPr>
          <w:rFonts w:ascii="Times New Roman" w:eastAsia="Times New Roman" w:hAnsi="Times New Roman" w:cs="Times New Roman"/>
          <w:sz w:val="24"/>
        </w:rPr>
        <w:t>.hex</w:t>
      </w:r>
      <w:proofErr w:type="spellEnd"/>
    </w:p>
    <w:p w:rsidR="00565DA5" w:rsidRDefault="00565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65DA5" w:rsidRDefault="00565DA5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</w:p>
    <w:p w:rsidR="00565DA5" w:rsidRDefault="001F4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В стенді </w:t>
      </w:r>
      <w:r>
        <w:rPr>
          <w:rFonts w:ascii="Times New Roman" w:eastAsia="Times New Roman" w:hAnsi="Times New Roman" w:cs="Times New Roman"/>
          <w:b/>
          <w:sz w:val="24"/>
        </w:rPr>
        <w:t xml:space="preserve">AVR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Tinny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Mega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AVR-SUPER-PROG VER.-1.0REV.-1.0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(рис.3) передбачено: 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Dip-панелі для різних варіантів AVR-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мікроконтролерів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 dip-корпусах.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Вбудований стабілізатор для живлення стенду від зовнішнього джерела 12В.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Роз’єм для програмування кожного з контролерів та вбудований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програматор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USBasp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565DA5" w:rsidRDefault="001F4E4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Усі порти МК виведені на штиркові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роз’єми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продублювані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мікрокнопками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світлодіодами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Телефонний модуль (матрична клавіатура) виконаний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мікрокнопками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 платі.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Світлодіодний матричний модуль.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Світлодіодний числовий індикатор з динамічним методом управління (4 розряди).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Світлодіодний числовий індикатор зі статичним методом управління (4 розряди, регістри зсуву).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Символьний монохромний дисплей WH1602.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Графічний монохромний дисплей WG12864.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Механічний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енкодер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(2 шт.).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Аналоговий потенціометр (2 шт.).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Інтерфейс RS232.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Інтерфейс RS232-USB.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Годинник реального часу з вбудованим джерелом живлення.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Пам'ять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Flash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Пам'ять EEPROM.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18.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Механічний джойстик.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Роз’єм підключення карти пам’яті micro-SD.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Активний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Buzzer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21.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Пасивний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Buzzer</w:t>
      </w:r>
      <w:proofErr w:type="spellEnd"/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Два електромеханічних реле.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Аналоговий датчик температури LM19.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Цифровий датчик температури DS18B20.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26.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Датчик вологості DHT11.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27.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Роз’єм для підключення плат розширення з додатковими модулями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Bluetooth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GSM, GPS – в базову комплектацію не входить).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28. 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Генератор частоти 16МГц.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Документація на стадії розробки!!!!</w:t>
      </w:r>
    </w:p>
    <w:p w:rsidR="00565DA5" w:rsidRDefault="00565DA5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</w:rPr>
      </w:pPr>
    </w:p>
    <w:p w:rsidR="00565DA5" w:rsidRDefault="001F4E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8971" w:dyaOrig="8006">
          <v:rect id="rectole0000000002" o:spid="_x0000_i1027" style="width:448.5pt;height:400.5pt" o:ole="" o:preferrelative="t" stroked="f">
            <v:imagedata r:id="rId13" o:title=""/>
          </v:rect>
          <o:OLEObject Type="Embed" ProgID="StaticMetafile" ShapeID="rectole0000000002" DrawAspect="Content" ObjectID="_1646572632" r:id="rId14"/>
        </w:object>
      </w:r>
    </w:p>
    <w:p w:rsidR="00565DA5" w:rsidRDefault="00565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65DA5" w:rsidRDefault="001F4E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3 – Зовнішній вигляд стенда </w:t>
      </w:r>
    </w:p>
    <w:p w:rsidR="00565DA5" w:rsidRDefault="001F4E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AVR </w:t>
      </w:r>
      <w:proofErr w:type="spellStart"/>
      <w:r>
        <w:rPr>
          <w:rFonts w:ascii="Times New Roman" w:eastAsia="Times New Roman" w:hAnsi="Times New Roman" w:cs="Times New Roman"/>
          <w:sz w:val="24"/>
        </w:rPr>
        <w:t>Tinny</w:t>
      </w:r>
      <w:proofErr w:type="spellEnd"/>
      <w:r>
        <w:rPr>
          <w:rFonts w:ascii="Times New Roman" w:eastAsia="Times New Roman" w:hAnsi="Times New Roman" w:cs="Times New Roman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</w:rPr>
        <w:t>Mega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AVR-SUPER-PROG VER.-1.0REV.-1.0</w:t>
      </w:r>
    </w:p>
    <w:p w:rsidR="00565DA5" w:rsidRDefault="00565D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Для реєстрації необхідно заповнити анкету учасника до 15.04 .2020. </w:t>
      </w:r>
    </w:p>
    <w:p w:rsidR="00565DA5" w:rsidRDefault="001F4E41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Анкета знаходиться за посиланням: </w:t>
      </w:r>
      <w:hyperlink r:id="rId15">
        <w:r>
          <w:rPr>
            <w:rFonts w:ascii="Calibri" w:eastAsia="Calibri" w:hAnsi="Calibri" w:cs="Calibri"/>
            <w:color w:val="0000FF"/>
            <w:u w:val="single"/>
          </w:rPr>
          <w:t>https://docs.google.com/forms/d/e/1FAIpQLSd7kxIIxrsraMPrPt39fKzqwhY0OLEbKB8vUYJMhcEjM341Dg/viewform?vc=0 HYPERLINK "https://docs.google.com/forms/d/e/1FAIpQLSd7kxIIxrsraMPrPt39fKzqwhY0OLEbKB8vUYJMhcEjM341Dg/viewform?vc=0&amp;c=0&amp;w=1"&amp; HYPERLINK "https://docs.google.com/forms/d/e/1FAIpQLSd7kxIIxrsraMPrPt39fKzqwhY0OLEbKB8vUYJMhcEjM341Dg/viewform?vc=0&amp;c=0&amp;w=1"c=0 HYPERLINK "https://docs.google.com/forms/d/e/1FAIpQLSd7kxIIxrsraMPrPt39fKzqwhY0OLEbKB8vUYJMhcEjM341Dg/viewform?vc=0&amp;c=0&amp;w=1"&amp; HYPERLINK "https://docs.google.com/forms/d/e/1FAIpQLSd7kxIIxrsraMPrPt39fKzqwhY0OLEbKB8vUYJMhcEjM341Dg/viewform?vc=0&amp;c=0&amp;w=1"w=1</w:t>
        </w:r>
      </w:hyperlink>
    </w:p>
    <w:p w:rsidR="00565DA5" w:rsidRDefault="00565DA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sectPr w:rsidR="00565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96078"/>
    <w:multiLevelType w:val="multilevel"/>
    <w:tmpl w:val="34FC28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EC00839"/>
    <w:multiLevelType w:val="multilevel"/>
    <w:tmpl w:val="4F2480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DA5"/>
    <w:rsid w:val="001F4E41"/>
    <w:rsid w:val="00565DA5"/>
    <w:rsid w:val="00A8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botchip.ru/obzor-programmatory-usbasp-v-2-0/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https://drive.google.com/open?id=10eo9TkLvZkUcGSUdD5dpJkccc1QgLjXq" TargetMode="Externa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C:\Users\admin\Downloads\%22http:\ww1.microchip.com\downloads\en\devicedoc\doc2466.pdf%22pdf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forms/d/e/1FAIpQLSd7kxIIxrsraMPrPt39fKzqwhY0OLEbKB8vUYJMhcEjM341Dg/viewform?vc=0&amp;c=0&amp;w=1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dcterms:created xsi:type="dcterms:W3CDTF">2020-03-24T14:31:00Z</dcterms:created>
  <dcterms:modified xsi:type="dcterms:W3CDTF">2020-03-24T14:31:00Z</dcterms:modified>
</cp:coreProperties>
</file>